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863" w:rsidRDefault="003A6863" w:rsidP="003A6863">
      <w:pPr>
        <w:jc w:val="center"/>
        <w:rPr>
          <w:rFonts w:ascii="Times New Roman" w:hAnsi="Times New Roman" w:cs="Times New Roman"/>
          <w:b/>
          <w:sz w:val="24"/>
          <w:szCs w:val="24"/>
        </w:rPr>
      </w:pPr>
      <w:r>
        <w:rPr>
          <w:rFonts w:ascii="Times New Roman" w:hAnsi="Times New Roman" w:cs="Times New Roman"/>
          <w:b/>
          <w:sz w:val="24"/>
          <w:szCs w:val="24"/>
        </w:rPr>
        <w:t>Guía</w:t>
      </w:r>
      <w:bookmarkStart w:id="0" w:name="_GoBack"/>
      <w:bookmarkEnd w:id="0"/>
      <w:r>
        <w:rPr>
          <w:rFonts w:ascii="Times New Roman" w:hAnsi="Times New Roman" w:cs="Times New Roman"/>
          <w:b/>
          <w:sz w:val="24"/>
          <w:szCs w:val="24"/>
        </w:rPr>
        <w:t xml:space="preserve"> </w:t>
      </w:r>
      <w:r>
        <w:rPr>
          <w:rFonts w:ascii="Times New Roman" w:hAnsi="Times New Roman" w:cs="Times New Roman"/>
          <w:b/>
          <w:sz w:val="24"/>
          <w:szCs w:val="24"/>
        </w:rPr>
        <w:t xml:space="preserve">para la película </w:t>
      </w:r>
      <w:r w:rsidRPr="003A6863">
        <w:rPr>
          <w:rFonts w:ascii="Times New Roman" w:hAnsi="Times New Roman" w:cs="Times New Roman"/>
          <w:b/>
          <w:sz w:val="24"/>
          <w:szCs w:val="24"/>
          <w:u w:val="single"/>
        </w:rPr>
        <w:t>La noche de los lápices</w:t>
      </w:r>
      <w:r>
        <w:rPr>
          <w:rFonts w:ascii="Times New Roman" w:hAnsi="Times New Roman" w:cs="Times New Roman"/>
          <w:b/>
          <w:sz w:val="24"/>
          <w:szCs w:val="24"/>
        </w:rPr>
        <w:t>.</w:t>
      </w:r>
    </w:p>
    <w:p w:rsidR="003A6863" w:rsidRDefault="003A6863" w:rsidP="003A6863">
      <w:pPr>
        <w:jc w:val="center"/>
        <w:rPr>
          <w:rFonts w:ascii="Times New Roman" w:hAnsi="Times New Roman" w:cs="Times New Roman"/>
          <w:b/>
          <w:sz w:val="24"/>
          <w:szCs w:val="24"/>
        </w:rPr>
      </w:pPr>
    </w:p>
    <w:p w:rsidR="003A6863" w:rsidRDefault="003A6863" w:rsidP="003A6863">
      <w:pPr>
        <w:jc w:val="both"/>
        <w:rPr>
          <w:rFonts w:ascii="Times New Roman" w:hAnsi="Times New Roman" w:cs="Times New Roman"/>
          <w:b/>
          <w:sz w:val="24"/>
          <w:szCs w:val="24"/>
        </w:rPr>
      </w:pPr>
      <w:r>
        <w:rPr>
          <w:rFonts w:ascii="Times New Roman" w:hAnsi="Times New Roman" w:cs="Times New Roman"/>
          <w:b/>
          <w:sz w:val="24"/>
          <w:szCs w:val="24"/>
        </w:rPr>
        <w:t xml:space="preserve">Instrucciones generales: Responda las siguientes preguntas en su cuaderno de </w:t>
      </w:r>
      <w:r>
        <w:rPr>
          <w:rFonts w:ascii="Times New Roman" w:hAnsi="Times New Roman" w:cs="Times New Roman"/>
          <w:b/>
          <w:sz w:val="24"/>
          <w:szCs w:val="24"/>
        </w:rPr>
        <w:t>español</w:t>
      </w:r>
      <w:r>
        <w:rPr>
          <w:rFonts w:ascii="Times New Roman" w:hAnsi="Times New Roman" w:cs="Times New Roman"/>
          <w:b/>
          <w:sz w:val="24"/>
          <w:szCs w:val="24"/>
        </w:rPr>
        <w:t>, de manera clara y ordenadas.</w:t>
      </w:r>
    </w:p>
    <w:p w:rsidR="003A6863" w:rsidRDefault="003A6863"/>
    <w:p w:rsidR="003A6863" w:rsidRPr="003A6863" w:rsidRDefault="003A6863" w:rsidP="003A6863">
      <w:pPr>
        <w:pStyle w:val="ListParagraph"/>
        <w:numPr>
          <w:ilvl w:val="0"/>
          <w:numId w:val="1"/>
        </w:numPr>
        <w:spacing w:line="360" w:lineRule="auto"/>
        <w:jc w:val="both"/>
        <w:rPr>
          <w:rFonts w:ascii="Times New Roman" w:hAnsi="Times New Roman" w:cs="Times New Roman"/>
          <w:sz w:val="24"/>
          <w:szCs w:val="24"/>
        </w:rPr>
      </w:pPr>
      <w:r w:rsidRPr="003A6863">
        <w:rPr>
          <w:rFonts w:ascii="Times New Roman" w:hAnsi="Times New Roman" w:cs="Times New Roman"/>
          <w:sz w:val="24"/>
          <w:szCs w:val="24"/>
        </w:rPr>
        <w:t>¿Por qué piensa que a la película se le nombró de esa manera?</w:t>
      </w:r>
    </w:p>
    <w:p w:rsidR="003A6863" w:rsidRPr="003A6863" w:rsidRDefault="003A6863" w:rsidP="003A6863">
      <w:pPr>
        <w:pStyle w:val="ListParagraph"/>
        <w:spacing w:line="360" w:lineRule="auto"/>
        <w:jc w:val="both"/>
        <w:rPr>
          <w:rFonts w:ascii="Times New Roman" w:hAnsi="Times New Roman" w:cs="Times New Roman"/>
          <w:sz w:val="24"/>
          <w:szCs w:val="24"/>
        </w:rPr>
      </w:pPr>
    </w:p>
    <w:p w:rsidR="003A6863" w:rsidRPr="003A6863" w:rsidRDefault="0073463D" w:rsidP="003A6863">
      <w:pPr>
        <w:pStyle w:val="ListParagraph"/>
        <w:numPr>
          <w:ilvl w:val="0"/>
          <w:numId w:val="1"/>
        </w:numPr>
        <w:spacing w:line="360" w:lineRule="auto"/>
        <w:jc w:val="both"/>
        <w:rPr>
          <w:rFonts w:ascii="Times New Roman" w:hAnsi="Times New Roman" w:cs="Times New Roman"/>
          <w:sz w:val="24"/>
          <w:szCs w:val="24"/>
        </w:rPr>
      </w:pPr>
      <w:r w:rsidRPr="003A6863">
        <w:rPr>
          <w:rFonts w:ascii="Times New Roman" w:hAnsi="Times New Roman" w:cs="Times New Roman"/>
          <w:sz w:val="24"/>
          <w:szCs w:val="24"/>
        </w:rPr>
        <w:t xml:space="preserve">Caractericen la situación social y política previa al golpe militar de 1976, a partir de los datos que brinda la película. Tomen en cuenta: a) la asamblea de estudiantes secundarios; b) la represión contra los 2 estudiantes cuando entregan el petitorio; c) los comentarios de la profesora de Pablo Díaz; d) la información que brinda el noticiero; e) los consejos que el Dr. </w:t>
      </w:r>
      <w:proofErr w:type="spellStart"/>
      <w:r w:rsidRPr="003A6863">
        <w:rPr>
          <w:rFonts w:ascii="Times New Roman" w:hAnsi="Times New Roman" w:cs="Times New Roman"/>
          <w:sz w:val="24"/>
          <w:szCs w:val="24"/>
        </w:rPr>
        <w:t>Falcone</w:t>
      </w:r>
      <w:proofErr w:type="spellEnd"/>
      <w:r w:rsidRPr="003A6863">
        <w:rPr>
          <w:rFonts w:ascii="Times New Roman" w:hAnsi="Times New Roman" w:cs="Times New Roman"/>
          <w:sz w:val="24"/>
          <w:szCs w:val="24"/>
        </w:rPr>
        <w:t xml:space="preserve"> da a su hija.</w:t>
      </w:r>
    </w:p>
    <w:p w:rsidR="003A6863" w:rsidRPr="003A6863" w:rsidRDefault="003A6863" w:rsidP="003A6863">
      <w:pPr>
        <w:pStyle w:val="ListParagraph"/>
        <w:spacing w:line="360" w:lineRule="auto"/>
        <w:jc w:val="both"/>
        <w:rPr>
          <w:rFonts w:ascii="Times New Roman" w:hAnsi="Times New Roman" w:cs="Times New Roman"/>
          <w:sz w:val="24"/>
          <w:szCs w:val="24"/>
        </w:rPr>
      </w:pPr>
    </w:p>
    <w:p w:rsidR="0073463D" w:rsidRPr="003A6863" w:rsidRDefault="0073463D" w:rsidP="003A6863">
      <w:pPr>
        <w:pStyle w:val="ListParagraph"/>
        <w:numPr>
          <w:ilvl w:val="0"/>
          <w:numId w:val="1"/>
        </w:numPr>
        <w:spacing w:line="360" w:lineRule="auto"/>
        <w:jc w:val="both"/>
        <w:rPr>
          <w:rFonts w:ascii="Times New Roman" w:hAnsi="Times New Roman" w:cs="Times New Roman"/>
          <w:sz w:val="24"/>
          <w:szCs w:val="24"/>
        </w:rPr>
      </w:pPr>
      <w:r w:rsidRPr="003A6863">
        <w:rPr>
          <w:rFonts w:ascii="Times New Roman" w:hAnsi="Times New Roman" w:cs="Times New Roman"/>
          <w:sz w:val="24"/>
          <w:szCs w:val="24"/>
        </w:rPr>
        <w:t>A partir de lo analizado en las actividades anteriores, reflexionen: ¿qué circunstancias hicieron posible el golpe militar del 24 de marzo de 1976? Elaboren una hipótesis explicativa que integre la mayor cantidad de variables de análisis. 7. Busquen en los periódicos de la</w:t>
      </w:r>
    </w:p>
    <w:p w:rsidR="003A6863" w:rsidRPr="003A6863" w:rsidRDefault="003A6863" w:rsidP="003A6863">
      <w:pPr>
        <w:pStyle w:val="ListParagraph"/>
        <w:spacing w:line="360" w:lineRule="auto"/>
        <w:jc w:val="both"/>
        <w:rPr>
          <w:rFonts w:ascii="Times New Roman" w:hAnsi="Times New Roman" w:cs="Times New Roman"/>
          <w:sz w:val="24"/>
          <w:szCs w:val="24"/>
        </w:rPr>
      </w:pPr>
    </w:p>
    <w:p w:rsidR="003A6863" w:rsidRPr="003A6863" w:rsidRDefault="003A6863" w:rsidP="003A6863">
      <w:pPr>
        <w:pStyle w:val="ListParagraph"/>
        <w:numPr>
          <w:ilvl w:val="0"/>
          <w:numId w:val="1"/>
        </w:numPr>
        <w:spacing w:line="360" w:lineRule="auto"/>
        <w:jc w:val="both"/>
        <w:rPr>
          <w:rFonts w:ascii="Times New Roman" w:hAnsi="Times New Roman" w:cs="Times New Roman"/>
          <w:sz w:val="24"/>
          <w:szCs w:val="24"/>
        </w:rPr>
      </w:pPr>
      <w:r w:rsidRPr="003A6863">
        <w:rPr>
          <w:rFonts w:ascii="Times New Roman" w:hAnsi="Times New Roman" w:cs="Times New Roman"/>
          <w:sz w:val="24"/>
          <w:szCs w:val="24"/>
        </w:rPr>
        <w:t>Elabore una conclusión cuál era el rol de la educación en el marco del Proceso de Reorganización Nacional.</w:t>
      </w:r>
    </w:p>
    <w:p w:rsidR="003A6863" w:rsidRPr="003A6863" w:rsidRDefault="003A6863" w:rsidP="003A6863">
      <w:pPr>
        <w:pStyle w:val="ListParagraph"/>
        <w:spacing w:line="360" w:lineRule="auto"/>
        <w:rPr>
          <w:rFonts w:ascii="Times New Roman" w:hAnsi="Times New Roman" w:cs="Times New Roman"/>
          <w:sz w:val="24"/>
          <w:szCs w:val="24"/>
        </w:rPr>
      </w:pPr>
    </w:p>
    <w:p w:rsidR="003A6863" w:rsidRPr="003A6863" w:rsidRDefault="003A6863" w:rsidP="003A6863">
      <w:pPr>
        <w:pStyle w:val="ListParagraph"/>
        <w:numPr>
          <w:ilvl w:val="0"/>
          <w:numId w:val="1"/>
        </w:numPr>
        <w:spacing w:line="360" w:lineRule="auto"/>
        <w:jc w:val="both"/>
        <w:rPr>
          <w:rFonts w:ascii="Times New Roman" w:hAnsi="Times New Roman" w:cs="Times New Roman"/>
          <w:sz w:val="24"/>
          <w:szCs w:val="24"/>
        </w:rPr>
      </w:pPr>
      <w:r w:rsidRPr="003A6863">
        <w:rPr>
          <w:rFonts w:ascii="Times New Roman" w:hAnsi="Times New Roman" w:cs="Times New Roman"/>
          <w:sz w:val="24"/>
          <w:szCs w:val="24"/>
        </w:rPr>
        <w:t>Diferencie a través de 3 hechos la manera en que se evidencia la dictadura en la película y en la novela de Puig. Además, de dos semejanzas entre la película y la novela.</w:t>
      </w:r>
    </w:p>
    <w:p w:rsidR="003A6863" w:rsidRPr="003A6863" w:rsidRDefault="003A6863" w:rsidP="003A6863">
      <w:pPr>
        <w:pStyle w:val="ListParagraph"/>
        <w:spacing w:line="360" w:lineRule="auto"/>
        <w:rPr>
          <w:rFonts w:ascii="Times New Roman" w:hAnsi="Times New Roman" w:cs="Times New Roman"/>
          <w:sz w:val="24"/>
          <w:szCs w:val="24"/>
        </w:rPr>
      </w:pPr>
    </w:p>
    <w:p w:rsidR="00E63156" w:rsidRPr="003A6863" w:rsidRDefault="003A6863" w:rsidP="003A6863">
      <w:pPr>
        <w:pStyle w:val="ListParagraph"/>
        <w:numPr>
          <w:ilvl w:val="0"/>
          <w:numId w:val="1"/>
        </w:numPr>
        <w:spacing w:line="360" w:lineRule="auto"/>
        <w:jc w:val="both"/>
        <w:rPr>
          <w:rFonts w:ascii="Times New Roman" w:hAnsi="Times New Roman" w:cs="Times New Roman"/>
          <w:sz w:val="24"/>
          <w:szCs w:val="24"/>
        </w:rPr>
      </w:pPr>
      <w:r w:rsidRPr="003A6863">
        <w:rPr>
          <w:rFonts w:ascii="Times New Roman" w:hAnsi="Times New Roman" w:cs="Times New Roman"/>
          <w:sz w:val="24"/>
          <w:szCs w:val="24"/>
        </w:rPr>
        <w:t xml:space="preserve">¿Cómo se relaciona la película con la obra </w:t>
      </w:r>
      <w:r w:rsidRPr="003A6863">
        <w:rPr>
          <w:rFonts w:ascii="Times New Roman" w:hAnsi="Times New Roman" w:cs="Times New Roman"/>
          <w:sz w:val="24"/>
          <w:szCs w:val="24"/>
          <w:u w:val="single"/>
        </w:rPr>
        <w:t>La isla de los hombres solos</w:t>
      </w:r>
      <w:r w:rsidRPr="003A6863">
        <w:rPr>
          <w:rFonts w:ascii="Times New Roman" w:hAnsi="Times New Roman" w:cs="Times New Roman"/>
          <w:sz w:val="24"/>
          <w:szCs w:val="24"/>
        </w:rPr>
        <w:t xml:space="preserve">? </w:t>
      </w:r>
    </w:p>
    <w:sectPr w:rsidR="00E63156" w:rsidRPr="003A686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A6B53"/>
    <w:multiLevelType w:val="hybridMultilevel"/>
    <w:tmpl w:val="A7F886C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63D"/>
    <w:rsid w:val="00244CA1"/>
    <w:rsid w:val="003A6863"/>
    <w:rsid w:val="0073463D"/>
    <w:rsid w:val="00E63156"/>
    <w:rsid w:val="00F16D9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8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8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192</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2016-11-07T14:24:00Z</dcterms:created>
  <dcterms:modified xsi:type="dcterms:W3CDTF">2016-11-07T15:45:00Z</dcterms:modified>
</cp:coreProperties>
</file>